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22" w:rsidRDefault="00CE7022" w:rsidP="00CE702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E7022" w:rsidRDefault="00CE7022" w:rsidP="00CE702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 «</w:t>
      </w:r>
      <w:r>
        <w:rPr>
          <w:rFonts w:ascii="Times New Roman" w:hAnsi="Times New Roman" w:cs="Times New Roman"/>
          <w:b/>
          <w:sz w:val="28"/>
          <w:szCs w:val="28"/>
        </w:rPr>
        <w:t>Дары осени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в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детского сада «Солнышко»</w:t>
      </w:r>
    </w:p>
    <w:p w:rsidR="00CE7022" w:rsidRDefault="00CE7022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26.10.2016</w:t>
      </w:r>
    </w:p>
    <w:p w:rsidR="00CE7022" w:rsidRDefault="000B1054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E7022">
        <w:rPr>
          <w:rFonts w:ascii="Times New Roman" w:hAnsi="Times New Roman" w:cs="Times New Roman"/>
          <w:sz w:val="28"/>
          <w:szCs w:val="28"/>
        </w:rPr>
        <w:t>: «</w:t>
      </w:r>
      <w:r w:rsidR="00CE7022">
        <w:rPr>
          <w:rFonts w:ascii="Times New Roman" w:hAnsi="Times New Roman" w:cs="Times New Roman"/>
          <w:sz w:val="28"/>
          <w:szCs w:val="28"/>
        </w:rPr>
        <w:t>Дары осени</w:t>
      </w:r>
      <w:r w:rsidR="00CE7022">
        <w:rPr>
          <w:rFonts w:ascii="Times New Roman" w:hAnsi="Times New Roman" w:cs="Times New Roman"/>
          <w:sz w:val="28"/>
          <w:szCs w:val="28"/>
        </w:rPr>
        <w:t>»</w:t>
      </w:r>
    </w:p>
    <w:p w:rsidR="00CE7022" w:rsidRDefault="00CE7022" w:rsidP="00CE70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настроения накануне праздника,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положительных эмоций, создание атмосферы радостного настроения у детей посредством музыкальной, двигательной и познавательной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Закреплять знания о временах года, характерных особенностях времени года.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Продемонстрировать умение детей читать наизусть небольшие стихотворения.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Закрепление знаний о цвете, форме, величине, умение группировать (овощи - фрукты).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Развитие словарного запаса у детей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Развитие слухового и зрительного внимания.</w:t>
      </w:r>
    </w:p>
    <w:p w:rsidR="00CE7022" w:rsidRDefault="00CE7022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средней группы 12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7022" w:rsidRDefault="00CE7022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>: Осень</w:t>
      </w:r>
      <w:r w:rsidR="000B1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Долгих</w:t>
      </w:r>
      <w:r>
        <w:rPr>
          <w:rFonts w:ascii="Times New Roman" w:hAnsi="Times New Roman" w:cs="Times New Roman"/>
          <w:sz w:val="28"/>
          <w:szCs w:val="28"/>
        </w:rPr>
        <w:t xml:space="preserve">, Ведущая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А.А.Оленникова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E7022" w:rsidRDefault="00CE7022" w:rsidP="00CE7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CE7022" w:rsidRDefault="00CE7022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стихов и танцевальных движений, знакомство с играми, оформление музыкального зала. </w:t>
      </w:r>
    </w:p>
    <w:p w:rsidR="00CE7022" w:rsidRDefault="00CE7022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7022" w:rsidRDefault="00CE7022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– традиционный для нашего детского сада, и подготовку к нему начали своевременно.</w:t>
      </w:r>
    </w:p>
    <w:p w:rsidR="00C354B6" w:rsidRDefault="00913DDB" w:rsidP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ребята подготовились, в ярких костюмах дети встретили царицу бала. Хлебороб подносил каравай хлеба</w:t>
      </w:r>
      <w:r w:rsidR="00C354B6">
        <w:rPr>
          <w:rFonts w:ascii="Times New Roman" w:hAnsi="Times New Roman" w:cs="Times New Roman"/>
          <w:sz w:val="28"/>
          <w:szCs w:val="28"/>
        </w:rPr>
        <w:t xml:space="preserve">, Огородница- корзину с овощами и фруктами, Садовод – яблоки и груши. Ярким выступлением стало появление Грибов. Они рассказали стихи и станцевали веселый танец. Подсолнухи спели песенку. Осень в благодарность поиграла с ребятами и подарила сладкие подарки. </w:t>
      </w:r>
    </w:p>
    <w:p w:rsidR="005879FB" w:rsidRPr="00C354B6" w:rsidRDefault="00CE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Долгих А.А.</w:t>
      </w:r>
    </w:p>
    <w:sectPr w:rsidR="005879FB" w:rsidRPr="00C3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5A"/>
    <w:rsid w:val="000B1054"/>
    <w:rsid w:val="0025505A"/>
    <w:rsid w:val="005879FB"/>
    <w:rsid w:val="00913DDB"/>
    <w:rsid w:val="00C354B6"/>
    <w:rsid w:val="00C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B897"/>
  <w15:chartTrackingRefBased/>
  <w15:docId w15:val="{158B2F5D-901A-4A76-9613-B9CAF38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022"/>
  </w:style>
  <w:style w:type="character" w:styleId="a3">
    <w:name w:val="Strong"/>
    <w:basedOn w:val="a0"/>
    <w:uiPriority w:val="22"/>
    <w:qFormat/>
    <w:rsid w:val="00CE70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2016-10-27T03:59:00Z</cp:lastPrinted>
  <dcterms:created xsi:type="dcterms:W3CDTF">2016-10-27T03:56:00Z</dcterms:created>
  <dcterms:modified xsi:type="dcterms:W3CDTF">2016-10-27T04:11:00Z</dcterms:modified>
</cp:coreProperties>
</file>